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דברים שחשובים לגדילה ולבריאות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ילד מגיעים צרכים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דבר שאי אפשר בלעדיו כדי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לימוד חשוב לגדילה של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נחמד אבל אפשר בלעדיו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נחמד לקבל אבל אפשר גם 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רופא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פריט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חישבו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צורך: נעליים, רצון: בובה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צורך-חייבים כדי לחיות, רצון-נחמד אבל 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מהרשימה כמו מים, בית, אוכל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כמו גלידה, משחק, ממתק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תמונות של הפריטים ולמיין אותם יחד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ילדים לתת דוגמאות אישיות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הרעיון שלכל ילד מגיעים הצרכים הבסיסיים כזכות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 או רצון?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ילד וילדה יש זכות לדברים שהם צורך - כמו אוכל, בית וטיפול רפואי. יש גם דברים שהם רצון - נחמדים אבל אפשר גם בלעדיהם.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רופא  ·  רצון  ·  צורך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נחמד שאפשר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שאי אפשר בלעדיו כדי לחיות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פריט הוא 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דובי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ללמוד בכיתה זה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טלוויזיה בחדר זה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אופניים חדשים הם 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דבר שאי אפשר בלעדיו כדי לחיות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דבר נחמד שאפשר גם בלעדיו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כשילד חולה הוא צריך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פריט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משחק מחשב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חישבו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אחת לצורך ודוגמה אחת לרצון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לצורך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 או רצון?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